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66D0E8" w14:textId="77777777" w:rsidR="00287E6F" w:rsidRPr="001926BA" w:rsidRDefault="001926BA" w:rsidP="001926BA">
      <w:pPr>
        <w:jc w:val="center"/>
        <w:rPr>
          <w:rFonts w:ascii="Arial" w:hAnsi="Arial" w:cs="Arial"/>
          <w:b/>
          <w:sz w:val="32"/>
        </w:rPr>
      </w:pPr>
      <w:r w:rsidRPr="001926BA">
        <w:rPr>
          <w:rFonts w:ascii="Arial" w:hAnsi="Arial" w:cs="Arial"/>
          <w:b/>
          <w:sz w:val="32"/>
        </w:rPr>
        <w:t>Kritéria hodnocení profilové maturitní zkoušky</w:t>
      </w:r>
    </w:p>
    <w:p w14:paraId="069BB526" w14:textId="77777777" w:rsidR="001926BA" w:rsidRPr="001926BA" w:rsidRDefault="00282A28" w:rsidP="001926BA">
      <w:p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z </w:t>
      </w:r>
      <w:r w:rsidR="002870ED">
        <w:rPr>
          <w:rFonts w:ascii="Arial" w:hAnsi="Arial" w:cs="Arial"/>
          <w:b/>
          <w:sz w:val="32"/>
        </w:rPr>
        <w:t>Ošetřovatelství</w:t>
      </w:r>
    </w:p>
    <w:p w14:paraId="5B62EA72" w14:textId="77777777" w:rsidR="001926BA" w:rsidRDefault="001926BA" w:rsidP="001926BA">
      <w:pPr>
        <w:jc w:val="center"/>
        <w:rPr>
          <w:rFonts w:ascii="Arial" w:hAnsi="Arial" w:cs="Arial"/>
          <w:b/>
          <w:sz w:val="32"/>
        </w:rPr>
      </w:pPr>
      <w:r w:rsidRPr="001926BA">
        <w:rPr>
          <w:rFonts w:ascii="Arial" w:hAnsi="Arial" w:cs="Arial"/>
          <w:b/>
          <w:sz w:val="32"/>
        </w:rPr>
        <w:t>(</w:t>
      </w:r>
      <w:r w:rsidR="00282A28">
        <w:rPr>
          <w:rFonts w:ascii="Arial" w:hAnsi="Arial" w:cs="Arial"/>
          <w:b/>
          <w:sz w:val="32"/>
        </w:rPr>
        <w:t>ústní</w:t>
      </w:r>
      <w:r w:rsidRPr="001926BA">
        <w:rPr>
          <w:rFonts w:ascii="Arial" w:hAnsi="Arial" w:cs="Arial"/>
          <w:b/>
          <w:sz w:val="32"/>
        </w:rPr>
        <w:t xml:space="preserve"> zkouška)</w:t>
      </w:r>
    </w:p>
    <w:p w14:paraId="672A6659" w14:textId="77777777" w:rsidR="001926BA" w:rsidRDefault="001926BA" w:rsidP="001926BA">
      <w:pPr>
        <w:jc w:val="center"/>
        <w:rPr>
          <w:rFonts w:ascii="Arial" w:hAnsi="Arial" w:cs="Arial"/>
          <w:b/>
          <w:sz w:val="32"/>
        </w:rPr>
      </w:pPr>
    </w:p>
    <w:p w14:paraId="326A6E3A" w14:textId="73CDCEA7" w:rsidR="001926BA" w:rsidRDefault="001926BA" w:rsidP="001926BA">
      <w:pPr>
        <w:rPr>
          <w:rFonts w:ascii="Arial" w:hAnsi="Arial" w:cs="Arial"/>
        </w:rPr>
      </w:pPr>
      <w:r>
        <w:rPr>
          <w:rFonts w:ascii="Arial" w:hAnsi="Arial" w:cs="Arial"/>
        </w:rPr>
        <w:t xml:space="preserve">Obor: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870ED">
        <w:rPr>
          <w:rFonts w:ascii="Arial" w:hAnsi="Arial" w:cs="Arial"/>
        </w:rPr>
        <w:t>5</w:t>
      </w:r>
      <w:r w:rsidR="00282A28">
        <w:rPr>
          <w:rFonts w:ascii="Arial" w:hAnsi="Arial" w:cs="Arial"/>
        </w:rPr>
        <w:t>3-41-M/</w:t>
      </w:r>
      <w:r w:rsidR="00B52D1E">
        <w:rPr>
          <w:rFonts w:ascii="Arial" w:hAnsi="Arial" w:cs="Arial"/>
        </w:rPr>
        <w:t>03</w:t>
      </w:r>
      <w:r w:rsidR="00282A28">
        <w:rPr>
          <w:rFonts w:ascii="Arial" w:hAnsi="Arial" w:cs="Arial"/>
        </w:rPr>
        <w:t xml:space="preserve"> </w:t>
      </w:r>
      <w:r w:rsidR="00B52D1E">
        <w:rPr>
          <w:rFonts w:ascii="Arial" w:hAnsi="Arial" w:cs="Arial"/>
        </w:rPr>
        <w:t>Praktická sestra</w:t>
      </w:r>
    </w:p>
    <w:p w14:paraId="5DAB6C7B" w14:textId="77777777" w:rsidR="000B4AC9" w:rsidRDefault="000B4AC9" w:rsidP="000B4AC9">
      <w:pPr>
        <w:rPr>
          <w:rFonts w:ascii="Arial" w:hAnsi="Arial" w:cs="Arial"/>
        </w:rPr>
      </w:pPr>
      <w:bookmarkStart w:id="0" w:name="_GoBack"/>
      <w:bookmarkEnd w:id="0"/>
    </w:p>
    <w:p w14:paraId="02EB378F" w14:textId="77777777" w:rsidR="000B4AC9" w:rsidRPr="001926BA" w:rsidRDefault="000B4AC9" w:rsidP="000B4AC9">
      <w:pPr>
        <w:rPr>
          <w:rFonts w:ascii="Arial" w:hAnsi="Arial" w:cs="Arial"/>
        </w:rPr>
      </w:pPr>
    </w:p>
    <w:p w14:paraId="2207E379" w14:textId="77777777" w:rsidR="000B4AC9" w:rsidRPr="00901CCF" w:rsidRDefault="000B4AC9" w:rsidP="000B4A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360"/>
        <w:jc w:val="both"/>
        <w:outlineLvl w:val="0"/>
        <w:rPr>
          <w:rFonts w:ascii="Arial" w:hAnsi="Arial" w:cs="Arial"/>
        </w:rPr>
      </w:pPr>
      <w:r w:rsidRPr="00901CCF">
        <w:rPr>
          <w:rFonts w:ascii="Arial" w:hAnsi="Arial" w:cs="Arial"/>
          <w:b/>
        </w:rPr>
        <w:t xml:space="preserve">Výborný - </w:t>
      </w:r>
      <w:r w:rsidRPr="00901CCF">
        <w:rPr>
          <w:rFonts w:ascii="Arial" w:hAnsi="Arial" w:cs="Arial"/>
        </w:rPr>
        <w:t xml:space="preserve">žák ovládá učebními osnovami požadované poznatky, fakta, pojmy, definice a zákonitosti uceleně, přesně, chápe vztahy mezi nimi. Samostatně uplatňuje osvojené poznatky a dovednosti </w:t>
      </w:r>
      <w:r>
        <w:rPr>
          <w:rFonts w:ascii="Arial" w:hAnsi="Arial" w:cs="Arial"/>
        </w:rPr>
        <w:t>při</w:t>
      </w:r>
      <w:r w:rsidRPr="00901CCF">
        <w:rPr>
          <w:rFonts w:ascii="Arial" w:hAnsi="Arial" w:cs="Arial"/>
        </w:rPr>
        <w:t xml:space="preserve"> řešení teoretických a praktických úkolů, dovede zdůvodnit své postupy. Odbornou terminologii používá přesně a výstižně. Myslí logicky správně, projevuje se u něho samostatnost a tvořivost. Pružně a správně reaguje na doplňující otázky. </w:t>
      </w:r>
    </w:p>
    <w:p w14:paraId="0B4DCCE5" w14:textId="77777777" w:rsidR="000B4AC9" w:rsidRPr="00901CCF" w:rsidRDefault="000B4AC9" w:rsidP="000B4A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360"/>
        <w:jc w:val="both"/>
        <w:outlineLvl w:val="0"/>
        <w:rPr>
          <w:rFonts w:ascii="Arial" w:hAnsi="Arial" w:cs="Arial"/>
        </w:rPr>
      </w:pPr>
      <w:r w:rsidRPr="00901CCF">
        <w:rPr>
          <w:rFonts w:ascii="Arial" w:hAnsi="Arial" w:cs="Arial"/>
          <w:b/>
        </w:rPr>
        <w:t xml:space="preserve">Chvalitebný - </w:t>
      </w:r>
      <w:r w:rsidRPr="00901CCF">
        <w:rPr>
          <w:rFonts w:ascii="Arial" w:hAnsi="Arial" w:cs="Arial"/>
        </w:rPr>
        <w:t xml:space="preserve">žák ovládá učebními osnovami požadované poznatky, fakta, pojmy, definice a zákonitosti v podstatě uceleně. Za menší pomoci učitele uplatňuje osvojené poznatky a dovednosti </w:t>
      </w:r>
      <w:r>
        <w:rPr>
          <w:rFonts w:ascii="Arial" w:hAnsi="Arial" w:cs="Arial"/>
        </w:rPr>
        <w:t>při</w:t>
      </w:r>
      <w:r w:rsidRPr="00901CCF">
        <w:rPr>
          <w:rFonts w:ascii="Arial" w:hAnsi="Arial" w:cs="Arial"/>
        </w:rPr>
        <w:t xml:space="preserve"> řešení teoretických a praktických úkolů. Při použití odborné terminologie se dopouští menších nepřesností. V samostatnosti a logice myšlení se projevují drobné nedostatky. Na doplňující otázky odpovídá s malými nepřesnostmi, popř. za mírné asistence zkoušejícího/přísedícího. </w:t>
      </w:r>
    </w:p>
    <w:p w14:paraId="6E6068BD" w14:textId="77777777" w:rsidR="000B4AC9" w:rsidRPr="00901CCF" w:rsidRDefault="000B4AC9" w:rsidP="000B4A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360"/>
        <w:jc w:val="both"/>
        <w:outlineLvl w:val="0"/>
        <w:rPr>
          <w:rFonts w:ascii="Arial" w:hAnsi="Arial" w:cs="Arial"/>
        </w:rPr>
      </w:pPr>
      <w:r w:rsidRPr="00901CCF">
        <w:rPr>
          <w:rFonts w:ascii="Arial" w:hAnsi="Arial" w:cs="Arial"/>
          <w:b/>
        </w:rPr>
        <w:t xml:space="preserve">Dobrý - </w:t>
      </w:r>
      <w:r w:rsidRPr="00901CCF">
        <w:rPr>
          <w:rFonts w:ascii="Arial" w:hAnsi="Arial" w:cs="Arial"/>
        </w:rPr>
        <w:t xml:space="preserve">žák má v ucelenosti, přesnosti a úplnosti osvojení poznatků pojmů a definic nepodstatné mezery. Podstatnější nepřesnosti a chyby dovede za pomoci zkoušejícího/přísedícího korigovat. Osvojené poznatky a dovednosti aplikuje při řešení teoretických a praktických úloh s chybami. Při použití odborné terminologie se dopouští větších nepřesností. V samostatnosti a logice myšlení se projevují větší nedostatky. </w:t>
      </w:r>
      <w:r>
        <w:rPr>
          <w:rFonts w:ascii="Arial" w:hAnsi="Arial" w:cs="Arial"/>
        </w:rPr>
        <w:t xml:space="preserve">Méně závažné chyby a </w:t>
      </w:r>
      <w:r w:rsidRPr="00901CCF">
        <w:rPr>
          <w:rFonts w:ascii="Arial" w:hAnsi="Arial" w:cs="Arial"/>
        </w:rPr>
        <w:t xml:space="preserve"> nedostatky dovede žák </w:t>
      </w:r>
      <w:r>
        <w:rPr>
          <w:rFonts w:ascii="Arial" w:hAnsi="Arial" w:cs="Arial"/>
        </w:rPr>
        <w:t>za asistence</w:t>
      </w:r>
      <w:r w:rsidRPr="00901CCF">
        <w:rPr>
          <w:rFonts w:ascii="Arial" w:hAnsi="Arial" w:cs="Arial"/>
        </w:rPr>
        <w:t xml:space="preserve"> zkoušejícího/přísedícího opravit. Na doplňující otázky odpovídá s většími nepřesnostmi, popř. za asistence zkoušejícího/přísedícího. </w:t>
      </w:r>
    </w:p>
    <w:p w14:paraId="5AA1263A" w14:textId="77777777" w:rsidR="000B4AC9" w:rsidRPr="00901CCF" w:rsidRDefault="000B4AC9" w:rsidP="000B4A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360"/>
        <w:jc w:val="both"/>
        <w:outlineLvl w:val="0"/>
        <w:rPr>
          <w:rFonts w:ascii="Arial" w:hAnsi="Arial" w:cs="Arial"/>
        </w:rPr>
      </w:pPr>
      <w:r w:rsidRPr="00901CCF">
        <w:rPr>
          <w:rFonts w:ascii="Arial" w:hAnsi="Arial" w:cs="Arial"/>
          <w:b/>
        </w:rPr>
        <w:t xml:space="preserve">Dostatečný - </w:t>
      </w:r>
      <w:r w:rsidRPr="00901CCF">
        <w:rPr>
          <w:rFonts w:ascii="Arial" w:hAnsi="Arial" w:cs="Arial"/>
        </w:rPr>
        <w:t xml:space="preserve">žák má v ucelenosti, přesnosti a úplnosti osvojení požadovaných poznatků závažné mezery. V uplatňování osvojených poznatků a dovedností při řešení teoretických a praktických úkolů se vyskytují závažné chyby. </w:t>
      </w:r>
      <w:r>
        <w:rPr>
          <w:rFonts w:ascii="Arial" w:hAnsi="Arial" w:cs="Arial"/>
        </w:rPr>
        <w:t xml:space="preserve">Závažné chyby a </w:t>
      </w:r>
      <w:r w:rsidRPr="00901CCF">
        <w:rPr>
          <w:rFonts w:ascii="Arial" w:hAnsi="Arial" w:cs="Arial"/>
        </w:rPr>
        <w:t xml:space="preserve"> nedostatky </w:t>
      </w:r>
      <w:r>
        <w:rPr>
          <w:rFonts w:ascii="Arial" w:hAnsi="Arial" w:cs="Arial"/>
        </w:rPr>
        <w:t>ne</w:t>
      </w:r>
      <w:r w:rsidRPr="00901CCF">
        <w:rPr>
          <w:rFonts w:ascii="Arial" w:hAnsi="Arial" w:cs="Arial"/>
        </w:rPr>
        <w:t xml:space="preserve">dovede žák </w:t>
      </w:r>
      <w:r>
        <w:rPr>
          <w:rFonts w:ascii="Arial" w:hAnsi="Arial" w:cs="Arial"/>
        </w:rPr>
        <w:t>bez pomoci</w:t>
      </w:r>
      <w:r w:rsidRPr="00901CCF">
        <w:rPr>
          <w:rFonts w:ascii="Arial" w:hAnsi="Arial" w:cs="Arial"/>
        </w:rPr>
        <w:t xml:space="preserve"> zkoušejícího/přísedícího opravit.</w:t>
      </w:r>
      <w:r>
        <w:rPr>
          <w:rFonts w:ascii="Arial" w:hAnsi="Arial" w:cs="Arial"/>
        </w:rPr>
        <w:t xml:space="preserve"> </w:t>
      </w:r>
      <w:r w:rsidRPr="00901CCF">
        <w:rPr>
          <w:rFonts w:ascii="Arial" w:hAnsi="Arial" w:cs="Arial"/>
        </w:rPr>
        <w:t>Při použití odborné terminologie se dopouští velkých nepřesností. Při využívání poznatků je nesamostatný. V logice myšlení se vyskytují závažné chyby. Při samostatné práci má velké těžkosti. Na doplňující otázky není schopen bez pomoci zkoušejícího/přísedícího odpovídat.</w:t>
      </w:r>
    </w:p>
    <w:p w14:paraId="6C9C83B6" w14:textId="77777777" w:rsidR="000B4AC9" w:rsidRPr="00901CCF" w:rsidRDefault="000B4AC9" w:rsidP="000B4A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360"/>
        <w:jc w:val="both"/>
        <w:outlineLvl w:val="0"/>
        <w:rPr>
          <w:rFonts w:ascii="Arial" w:hAnsi="Arial" w:cs="Arial"/>
        </w:rPr>
      </w:pPr>
      <w:r w:rsidRPr="00901CCF">
        <w:rPr>
          <w:rFonts w:ascii="Arial" w:hAnsi="Arial" w:cs="Arial"/>
          <w:b/>
        </w:rPr>
        <w:t xml:space="preserve">Nedostatečný - </w:t>
      </w:r>
      <w:r w:rsidRPr="00901CCF">
        <w:rPr>
          <w:rFonts w:ascii="Arial" w:hAnsi="Arial" w:cs="Arial"/>
        </w:rPr>
        <w:t>žák si požadované poznatky neosvojil uceleně, přesně a úplně, má v nich závažné a značné mezery. V uplatňování osvojených vědomostí a dovedností při řešení teoretických a praktických úkolů se vyskytují velmi závažné chyby. Na doplňující otázky nereaguje. Závažné nedostatky nedovede opravit ani s pomocí zkoušejícího/přísedícího.</w:t>
      </w:r>
    </w:p>
    <w:p w14:paraId="6A05A809" w14:textId="77777777" w:rsidR="000B4AC9" w:rsidRDefault="000B4AC9" w:rsidP="000B4AC9">
      <w:pPr>
        <w:rPr>
          <w:rFonts w:ascii="Arial" w:hAnsi="Arial" w:cs="Arial"/>
        </w:rPr>
      </w:pPr>
    </w:p>
    <w:p w14:paraId="5A39BBE3" w14:textId="77777777" w:rsidR="00EF402F" w:rsidRDefault="00EF402F" w:rsidP="001926BA">
      <w:pPr>
        <w:rPr>
          <w:rFonts w:ascii="Arial" w:hAnsi="Arial" w:cs="Arial"/>
        </w:rPr>
      </w:pPr>
    </w:p>
    <w:p w14:paraId="41C8F396" w14:textId="77777777" w:rsidR="00ED1D12" w:rsidRDefault="00ED1D12" w:rsidP="001926BA">
      <w:pPr>
        <w:rPr>
          <w:rFonts w:ascii="Arial" w:hAnsi="Arial" w:cs="Arial"/>
        </w:rPr>
      </w:pPr>
    </w:p>
    <w:p w14:paraId="72A3D3EC" w14:textId="77777777" w:rsidR="00ED1D12" w:rsidRDefault="00ED1D12" w:rsidP="001926BA">
      <w:pPr>
        <w:rPr>
          <w:rFonts w:ascii="Arial" w:hAnsi="Arial" w:cs="Arial"/>
        </w:rPr>
      </w:pPr>
    </w:p>
    <w:p w14:paraId="0D0B940D" w14:textId="77777777" w:rsidR="00ED1D12" w:rsidRDefault="00ED1D12" w:rsidP="001926BA">
      <w:pPr>
        <w:rPr>
          <w:rFonts w:ascii="Arial" w:hAnsi="Arial" w:cs="Arial"/>
        </w:rPr>
      </w:pPr>
    </w:p>
    <w:p w14:paraId="0E27B00A" w14:textId="77777777" w:rsidR="00EF402F" w:rsidRPr="00EF402F" w:rsidRDefault="00EF402F" w:rsidP="001926BA">
      <w:pPr>
        <w:rPr>
          <w:rFonts w:ascii="Arial" w:hAnsi="Arial" w:cs="Arial"/>
        </w:rPr>
      </w:pPr>
    </w:p>
    <w:p w14:paraId="67DDBCC0" w14:textId="1246263F" w:rsidR="00EF402F" w:rsidRDefault="009A3FC1" w:rsidP="001926BA">
      <w:pPr>
        <w:rPr>
          <w:rFonts w:ascii="Arial" w:hAnsi="Arial" w:cs="Arial"/>
        </w:rPr>
      </w:pPr>
      <w:r>
        <w:rPr>
          <w:rFonts w:ascii="Arial" w:hAnsi="Arial" w:cs="Arial"/>
        </w:rPr>
        <w:t xml:space="preserve">Ing. Šárka Kamenská   </w:t>
      </w:r>
      <w:r>
        <w:rPr>
          <w:rFonts w:ascii="Arial" w:hAnsi="Arial" w:cs="Arial"/>
        </w:rPr>
        <w:tab/>
      </w:r>
      <w:r w:rsidR="009D17D0">
        <w:rPr>
          <w:rFonts w:ascii="Arial" w:hAnsi="Arial" w:cs="Arial"/>
        </w:rPr>
        <w:tab/>
      </w:r>
      <w:r w:rsidR="009D17D0">
        <w:rPr>
          <w:rFonts w:ascii="Arial" w:hAnsi="Arial" w:cs="Arial"/>
        </w:rPr>
        <w:tab/>
      </w:r>
      <w:r w:rsidR="009D17D0">
        <w:rPr>
          <w:rFonts w:ascii="Arial" w:hAnsi="Arial" w:cs="Arial"/>
        </w:rPr>
        <w:tab/>
      </w:r>
      <w:r w:rsidR="009D17D0">
        <w:rPr>
          <w:rFonts w:ascii="Arial" w:hAnsi="Arial" w:cs="Arial"/>
        </w:rPr>
        <w:tab/>
      </w:r>
      <w:r w:rsidR="002870ED">
        <w:rPr>
          <w:rFonts w:ascii="Arial" w:hAnsi="Arial" w:cs="Arial"/>
        </w:rPr>
        <w:t xml:space="preserve">Mgr. </w:t>
      </w:r>
      <w:r w:rsidR="006565E6">
        <w:rPr>
          <w:rFonts w:ascii="Arial" w:hAnsi="Arial" w:cs="Arial"/>
        </w:rPr>
        <w:t>Jitka Vojtová</w:t>
      </w:r>
      <w:r w:rsidR="002870ED">
        <w:rPr>
          <w:rFonts w:ascii="Arial" w:hAnsi="Arial" w:cs="Arial"/>
        </w:rPr>
        <w:t xml:space="preserve">         </w:t>
      </w:r>
    </w:p>
    <w:p w14:paraId="50FB344D" w14:textId="77777777" w:rsidR="009D17D0" w:rsidRPr="009D17D0" w:rsidRDefault="009D17D0" w:rsidP="001926BA">
      <w:pPr>
        <w:rPr>
          <w:rFonts w:ascii="Arial" w:hAnsi="Arial" w:cs="Arial"/>
        </w:rPr>
      </w:pPr>
      <w:r>
        <w:rPr>
          <w:rFonts w:ascii="Arial" w:hAnsi="Arial" w:cs="Arial"/>
        </w:rPr>
        <w:t>ředitelka školy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F4FE2">
        <w:rPr>
          <w:rFonts w:ascii="Arial" w:hAnsi="Arial" w:cs="Arial"/>
        </w:rPr>
        <w:t>předseda</w:t>
      </w:r>
      <w:r w:rsidR="002870ED">
        <w:rPr>
          <w:rFonts w:ascii="Arial" w:hAnsi="Arial" w:cs="Arial"/>
        </w:rPr>
        <w:t xml:space="preserve"> předmětové komise</w:t>
      </w:r>
    </w:p>
    <w:sectPr w:rsidR="009D17D0" w:rsidRPr="009D17D0" w:rsidSect="00EF402F">
      <w:headerReference w:type="default" r:id="rId11"/>
      <w:footerReference w:type="default" r:id="rId12"/>
      <w:pgSz w:w="11906" w:h="16838"/>
      <w:pgMar w:top="567" w:right="849" w:bottom="1417" w:left="993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38150F" w14:textId="77777777" w:rsidR="00673452" w:rsidRDefault="00673452" w:rsidP="0025561B">
      <w:r>
        <w:separator/>
      </w:r>
    </w:p>
  </w:endnote>
  <w:endnote w:type="continuationSeparator" w:id="0">
    <w:p w14:paraId="2B083D4A" w14:textId="77777777" w:rsidR="00673452" w:rsidRDefault="00673452" w:rsidP="00255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0C3D85" w14:textId="77777777" w:rsidR="0042489F" w:rsidRPr="00AC3388" w:rsidRDefault="0042489F" w:rsidP="0025561B">
    <w:pPr>
      <w:pStyle w:val="Bezmezer"/>
      <w:jc w:val="center"/>
      <w:rPr>
        <w:rFonts w:ascii="Arial" w:hAnsi="Arial" w:cs="Arial"/>
        <w:sz w:val="24"/>
        <w:szCs w:val="24"/>
      </w:rPr>
    </w:pPr>
    <w:r w:rsidRPr="00AC3388">
      <w:rPr>
        <w:rFonts w:ascii="Arial" w:hAnsi="Arial" w:cs="Arial"/>
        <w:sz w:val="24"/>
        <w:szCs w:val="24"/>
      </w:rPr>
      <w:t>Zápis společnosti: KOS Brno, oddíl C, vložka 24585 ze dne 30. 10. 1996</w:t>
    </w:r>
  </w:p>
  <w:p w14:paraId="5468963D" w14:textId="77777777" w:rsidR="0042489F" w:rsidRPr="00AC3388" w:rsidRDefault="0042489F" w:rsidP="0025561B">
    <w:pPr>
      <w:pStyle w:val="Bezmezer"/>
      <w:jc w:val="center"/>
      <w:rPr>
        <w:rFonts w:ascii="Arial" w:hAnsi="Arial" w:cs="Arial"/>
        <w:sz w:val="24"/>
        <w:szCs w:val="24"/>
      </w:rPr>
    </w:pPr>
    <w:r w:rsidRPr="00AC3388">
      <w:rPr>
        <w:rFonts w:ascii="Arial" w:hAnsi="Arial" w:cs="Arial"/>
        <w:sz w:val="24"/>
        <w:szCs w:val="24"/>
      </w:rPr>
      <w:t>IČO: 253 15</w:t>
    </w:r>
    <w:r>
      <w:rPr>
        <w:rFonts w:ascii="Arial" w:hAnsi="Arial" w:cs="Arial"/>
        <w:sz w:val="24"/>
        <w:szCs w:val="24"/>
      </w:rPr>
      <w:t> </w:t>
    </w:r>
    <w:r w:rsidRPr="00AC3388">
      <w:rPr>
        <w:rFonts w:ascii="Arial" w:hAnsi="Arial" w:cs="Arial"/>
        <w:sz w:val="24"/>
        <w:szCs w:val="24"/>
      </w:rPr>
      <w:t>811</w:t>
    </w:r>
    <w:r>
      <w:rPr>
        <w:rFonts w:ascii="Arial" w:hAnsi="Arial" w:cs="Arial"/>
        <w:sz w:val="24"/>
        <w:szCs w:val="24"/>
      </w:rPr>
      <w:t>, t</w:t>
    </w:r>
    <w:r w:rsidRPr="00AC3388">
      <w:rPr>
        <w:rFonts w:ascii="Arial" w:hAnsi="Arial" w:cs="Arial"/>
        <w:sz w:val="24"/>
        <w:szCs w:val="24"/>
      </w:rPr>
      <w:t>el/fax: 519 326</w:t>
    </w:r>
    <w:r>
      <w:rPr>
        <w:rFonts w:ascii="Arial" w:hAnsi="Arial" w:cs="Arial"/>
        <w:sz w:val="24"/>
        <w:szCs w:val="24"/>
      </w:rPr>
      <w:t> </w:t>
    </w:r>
    <w:r w:rsidRPr="00AC3388">
      <w:rPr>
        <w:rFonts w:ascii="Arial" w:hAnsi="Arial" w:cs="Arial"/>
        <w:sz w:val="24"/>
        <w:szCs w:val="24"/>
      </w:rPr>
      <w:t>067</w:t>
    </w:r>
    <w:r>
      <w:rPr>
        <w:rFonts w:ascii="Arial" w:hAnsi="Arial" w:cs="Arial"/>
        <w:sz w:val="24"/>
        <w:szCs w:val="24"/>
      </w:rPr>
      <w:t>, e</w:t>
    </w:r>
    <w:r w:rsidRPr="00AC3388">
      <w:rPr>
        <w:rFonts w:ascii="Arial" w:hAnsi="Arial" w:cs="Arial"/>
        <w:sz w:val="24"/>
        <w:szCs w:val="24"/>
      </w:rPr>
      <w:t>-mail:</w:t>
    </w:r>
    <w:r w:rsidRPr="001832D2">
      <w:rPr>
        <w:rFonts w:ascii="Arial" w:hAnsi="Arial" w:cs="Arial"/>
        <w:sz w:val="24"/>
        <w:szCs w:val="24"/>
      </w:rPr>
      <w:t xml:space="preserve"> </w:t>
    </w:r>
    <w:hyperlink r:id="rId1" w:history="1">
      <w:r w:rsidRPr="0025561B">
        <w:rPr>
          <w:rStyle w:val="Hypertextovodkaz"/>
          <w:rFonts w:ascii="Arial" w:hAnsi="Arial" w:cs="Arial"/>
          <w:color w:val="auto"/>
          <w:u w:val="none"/>
        </w:rPr>
        <w:t>ssoss.breclav@post.cz</w:t>
      </w:r>
    </w:hyperlink>
    <w:r>
      <w:rPr>
        <w:rFonts w:ascii="Arial" w:hAnsi="Arial" w:cs="Arial"/>
        <w:sz w:val="24"/>
        <w:szCs w:val="24"/>
      </w:rPr>
      <w:t>, www.mzbv.cz</w:t>
    </w:r>
  </w:p>
  <w:p w14:paraId="049F31CB" w14:textId="77777777" w:rsidR="0042489F" w:rsidRDefault="0042489F" w:rsidP="0025561B">
    <w:pPr>
      <w:pStyle w:val="Zpat"/>
      <w:jc w:val="center"/>
    </w:pPr>
  </w:p>
  <w:p w14:paraId="53128261" w14:textId="77777777" w:rsidR="0042489F" w:rsidRDefault="0042489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E3DDD7" w14:textId="77777777" w:rsidR="00673452" w:rsidRDefault="00673452" w:rsidP="0025561B">
      <w:r>
        <w:separator/>
      </w:r>
    </w:p>
  </w:footnote>
  <w:footnote w:type="continuationSeparator" w:id="0">
    <w:p w14:paraId="48331B8F" w14:textId="77777777" w:rsidR="00673452" w:rsidRDefault="00673452" w:rsidP="002556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061E4C" w14:textId="77777777" w:rsidR="0042489F" w:rsidRPr="002858A6" w:rsidRDefault="0042489F" w:rsidP="002858A6">
    <w:pPr>
      <w:pStyle w:val="Odstavecseseznamem"/>
      <w:rPr>
        <w:rFonts w:ascii="Arial" w:hAnsi="Arial" w:cs="Arial"/>
        <w:b/>
        <w:bCs/>
        <w:u w:val="single"/>
      </w:rPr>
    </w:pPr>
  </w:p>
  <w:p w14:paraId="6ACA138D" w14:textId="77777777" w:rsidR="0042489F" w:rsidRDefault="00EF402F" w:rsidP="0025561B">
    <w:pPr>
      <w:rPr>
        <w:rFonts w:ascii="Arial" w:hAnsi="Arial" w:cs="Arial"/>
        <w:b/>
        <w:bCs/>
        <w:u w:val="single"/>
      </w:rPr>
    </w:pPr>
    <w:r>
      <w:rPr>
        <w:rFonts w:ascii="Arial" w:hAnsi="Arial" w:cs="Arial"/>
        <w:b/>
        <w:bCs/>
        <w:noProof/>
        <w:u w:val="single"/>
      </w:rPr>
      <w:drawing>
        <wp:anchor distT="0" distB="0" distL="114300" distR="114300" simplePos="0" relativeHeight="251659264" behindDoc="1" locked="0" layoutInCell="1" allowOverlap="0" wp14:anchorId="012E5881" wp14:editId="07777777">
          <wp:simplePos x="0" y="0"/>
          <wp:positionH relativeFrom="column">
            <wp:posOffset>-382905</wp:posOffset>
          </wp:positionH>
          <wp:positionV relativeFrom="paragraph">
            <wp:posOffset>62865</wp:posOffset>
          </wp:positionV>
          <wp:extent cx="457200" cy="342900"/>
          <wp:effectExtent l="19050" t="0" r="0" b="0"/>
          <wp:wrapNone/>
          <wp:docPr id="37" name="obrázek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3B3D197D" w14:textId="77777777" w:rsidR="0042489F" w:rsidRDefault="00EF402F" w:rsidP="0025561B">
    <w:pPr>
      <w:rPr>
        <w:rFonts w:ascii="Arial" w:hAnsi="Arial" w:cs="Arial"/>
        <w:b/>
        <w:bCs/>
        <w:u w:val="single"/>
      </w:rPr>
    </w:pPr>
    <w:r w:rsidRPr="00EF402F">
      <w:rPr>
        <w:rFonts w:ascii="Arial" w:hAnsi="Arial" w:cs="Arial"/>
        <w:b/>
        <w:bCs/>
      </w:rPr>
      <w:t xml:space="preserve">     </w:t>
    </w:r>
    <w:r w:rsidR="0042489F">
      <w:rPr>
        <w:rFonts w:ascii="Arial" w:hAnsi="Arial" w:cs="Arial"/>
        <w:b/>
        <w:bCs/>
        <w:u w:val="single"/>
      </w:rPr>
      <w:t>Soukromá SOŠ manažerská a zdravotnická s. r. o., Slovácká 1a, 690 02 Břeclav</w:t>
    </w:r>
  </w:p>
  <w:p w14:paraId="44EAFD9C" w14:textId="77777777" w:rsidR="0042489F" w:rsidRDefault="0042489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3B0995"/>
    <w:multiLevelType w:val="hybridMultilevel"/>
    <w:tmpl w:val="D2E89B8E"/>
    <w:lvl w:ilvl="0" w:tplc="B2C244E0">
      <w:start w:val="69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5D6237"/>
    <w:multiLevelType w:val="hybridMultilevel"/>
    <w:tmpl w:val="89D88B96"/>
    <w:lvl w:ilvl="0" w:tplc="B13CDDFC">
      <w:start w:val="690"/>
      <w:numFmt w:val="bullet"/>
      <w:lvlText w:val="-"/>
      <w:lvlJc w:val="left"/>
      <w:pPr>
        <w:ind w:left="124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2" w15:restartNumberingAfterBreak="0">
    <w:nsid w:val="32FE68BA"/>
    <w:multiLevelType w:val="hybridMultilevel"/>
    <w:tmpl w:val="4112C40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3F903DD"/>
    <w:multiLevelType w:val="hybridMultilevel"/>
    <w:tmpl w:val="CE843E60"/>
    <w:lvl w:ilvl="0" w:tplc="0DC4997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955251"/>
    <w:multiLevelType w:val="hybridMultilevel"/>
    <w:tmpl w:val="0492923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581F0A"/>
    <w:multiLevelType w:val="hybridMultilevel"/>
    <w:tmpl w:val="71E6E72C"/>
    <w:lvl w:ilvl="0" w:tplc="6232A02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7EC4048"/>
    <w:multiLevelType w:val="hybridMultilevel"/>
    <w:tmpl w:val="075A4C7E"/>
    <w:lvl w:ilvl="0" w:tplc="209C770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4751A5"/>
    <w:multiLevelType w:val="hybridMultilevel"/>
    <w:tmpl w:val="D2A8FAB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F260B25"/>
    <w:multiLevelType w:val="hybridMultilevel"/>
    <w:tmpl w:val="5C98CD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C965A9"/>
    <w:multiLevelType w:val="hybridMultilevel"/>
    <w:tmpl w:val="4F12EE90"/>
    <w:lvl w:ilvl="0" w:tplc="B4163CC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2B3ED2"/>
    <w:multiLevelType w:val="hybridMultilevel"/>
    <w:tmpl w:val="6A7C8D42"/>
    <w:lvl w:ilvl="0" w:tplc="06C2A62C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D6489A"/>
    <w:multiLevelType w:val="hybridMultilevel"/>
    <w:tmpl w:val="E6B2BF74"/>
    <w:lvl w:ilvl="0" w:tplc="04050001">
      <w:start w:val="1"/>
      <w:numFmt w:val="bullet"/>
      <w:lvlText w:val=""/>
      <w:lvlJc w:val="left"/>
      <w:pPr>
        <w:tabs>
          <w:tab w:val="num" w:pos="855"/>
        </w:tabs>
        <w:ind w:left="85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75"/>
        </w:tabs>
        <w:ind w:left="157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95"/>
        </w:tabs>
        <w:ind w:left="22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15"/>
        </w:tabs>
        <w:ind w:left="30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35"/>
        </w:tabs>
        <w:ind w:left="373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55"/>
        </w:tabs>
        <w:ind w:left="44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75"/>
        </w:tabs>
        <w:ind w:left="51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95"/>
        </w:tabs>
        <w:ind w:left="589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15"/>
        </w:tabs>
        <w:ind w:left="661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1"/>
  </w:num>
  <w:num w:numId="4">
    <w:abstractNumId w:val="7"/>
  </w:num>
  <w:num w:numId="5">
    <w:abstractNumId w:val="3"/>
  </w:num>
  <w:num w:numId="6">
    <w:abstractNumId w:val="5"/>
  </w:num>
  <w:num w:numId="7">
    <w:abstractNumId w:val="0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292"/>
    <w:rsid w:val="000035B6"/>
    <w:rsid w:val="00014D1C"/>
    <w:rsid w:val="00022CD6"/>
    <w:rsid w:val="0002610C"/>
    <w:rsid w:val="00031435"/>
    <w:rsid w:val="00037BA2"/>
    <w:rsid w:val="00040B79"/>
    <w:rsid w:val="00044810"/>
    <w:rsid w:val="0004789A"/>
    <w:rsid w:val="0005667B"/>
    <w:rsid w:val="0007613B"/>
    <w:rsid w:val="00081773"/>
    <w:rsid w:val="000827EF"/>
    <w:rsid w:val="00082C07"/>
    <w:rsid w:val="00090A59"/>
    <w:rsid w:val="00096CAB"/>
    <w:rsid w:val="000A545B"/>
    <w:rsid w:val="000A55C4"/>
    <w:rsid w:val="000B2A92"/>
    <w:rsid w:val="000B4AC9"/>
    <w:rsid w:val="000C23A3"/>
    <w:rsid w:val="000C4A48"/>
    <w:rsid w:val="000C4B17"/>
    <w:rsid w:val="000C52BC"/>
    <w:rsid w:val="000C6B52"/>
    <w:rsid w:val="000C767B"/>
    <w:rsid w:val="000E3812"/>
    <w:rsid w:val="000E44AF"/>
    <w:rsid w:val="000F02C3"/>
    <w:rsid w:val="00112C8E"/>
    <w:rsid w:val="00120560"/>
    <w:rsid w:val="00122AA2"/>
    <w:rsid w:val="00124621"/>
    <w:rsid w:val="001305B6"/>
    <w:rsid w:val="00134C69"/>
    <w:rsid w:val="00162F34"/>
    <w:rsid w:val="001662AB"/>
    <w:rsid w:val="00167462"/>
    <w:rsid w:val="00173662"/>
    <w:rsid w:val="001736BC"/>
    <w:rsid w:val="00176163"/>
    <w:rsid w:val="00176D1A"/>
    <w:rsid w:val="00186411"/>
    <w:rsid w:val="001926BA"/>
    <w:rsid w:val="00195A5D"/>
    <w:rsid w:val="001A5360"/>
    <w:rsid w:val="001A796F"/>
    <w:rsid w:val="001B268D"/>
    <w:rsid w:val="001B5F53"/>
    <w:rsid w:val="001B7D29"/>
    <w:rsid w:val="001C203C"/>
    <w:rsid w:val="001C2EAC"/>
    <w:rsid w:val="001C73F8"/>
    <w:rsid w:val="001D2B72"/>
    <w:rsid w:val="001D5788"/>
    <w:rsid w:val="001D5892"/>
    <w:rsid w:val="001D6584"/>
    <w:rsid w:val="001D6C59"/>
    <w:rsid w:val="001E1952"/>
    <w:rsid w:val="001E1FD5"/>
    <w:rsid w:val="001E5AC8"/>
    <w:rsid w:val="001E6832"/>
    <w:rsid w:val="001E6995"/>
    <w:rsid w:val="001F2542"/>
    <w:rsid w:val="001F39A2"/>
    <w:rsid w:val="00200251"/>
    <w:rsid w:val="002166E0"/>
    <w:rsid w:val="00220682"/>
    <w:rsid w:val="002210B9"/>
    <w:rsid w:val="00236097"/>
    <w:rsid w:val="00237F51"/>
    <w:rsid w:val="00240565"/>
    <w:rsid w:val="00241DBC"/>
    <w:rsid w:val="00253B2C"/>
    <w:rsid w:val="0025561B"/>
    <w:rsid w:val="00261A0E"/>
    <w:rsid w:val="00261F05"/>
    <w:rsid w:val="0026310E"/>
    <w:rsid w:val="00265BDF"/>
    <w:rsid w:val="00273984"/>
    <w:rsid w:val="002751FE"/>
    <w:rsid w:val="002759C1"/>
    <w:rsid w:val="00282A28"/>
    <w:rsid w:val="002858A6"/>
    <w:rsid w:val="00286AB3"/>
    <w:rsid w:val="00286B4D"/>
    <w:rsid w:val="002870ED"/>
    <w:rsid w:val="00287427"/>
    <w:rsid w:val="00287E6F"/>
    <w:rsid w:val="002901AA"/>
    <w:rsid w:val="002A5C56"/>
    <w:rsid w:val="002A76E7"/>
    <w:rsid w:val="002C0EAE"/>
    <w:rsid w:val="002D7F4C"/>
    <w:rsid w:val="002F644E"/>
    <w:rsid w:val="00300A46"/>
    <w:rsid w:val="00303772"/>
    <w:rsid w:val="003063A3"/>
    <w:rsid w:val="003136F6"/>
    <w:rsid w:val="003150B5"/>
    <w:rsid w:val="00322822"/>
    <w:rsid w:val="003230B6"/>
    <w:rsid w:val="00325974"/>
    <w:rsid w:val="00327D3F"/>
    <w:rsid w:val="003317FA"/>
    <w:rsid w:val="00332FFE"/>
    <w:rsid w:val="00336798"/>
    <w:rsid w:val="00347C85"/>
    <w:rsid w:val="00351A42"/>
    <w:rsid w:val="003525F4"/>
    <w:rsid w:val="0035315D"/>
    <w:rsid w:val="00355F14"/>
    <w:rsid w:val="003561CB"/>
    <w:rsid w:val="00366D00"/>
    <w:rsid w:val="00367FC6"/>
    <w:rsid w:val="00390AC1"/>
    <w:rsid w:val="00397260"/>
    <w:rsid w:val="003A1338"/>
    <w:rsid w:val="003A5A09"/>
    <w:rsid w:val="003A74F1"/>
    <w:rsid w:val="003E10D0"/>
    <w:rsid w:val="003F2693"/>
    <w:rsid w:val="003F2786"/>
    <w:rsid w:val="00400A7E"/>
    <w:rsid w:val="004045F3"/>
    <w:rsid w:val="00414E98"/>
    <w:rsid w:val="00422708"/>
    <w:rsid w:val="00422AC0"/>
    <w:rsid w:val="00422CB8"/>
    <w:rsid w:val="0042489F"/>
    <w:rsid w:val="0042572A"/>
    <w:rsid w:val="00435B7B"/>
    <w:rsid w:val="00436858"/>
    <w:rsid w:val="00446158"/>
    <w:rsid w:val="004465D5"/>
    <w:rsid w:val="00452D4A"/>
    <w:rsid w:val="004579A2"/>
    <w:rsid w:val="0046226F"/>
    <w:rsid w:val="00464EEC"/>
    <w:rsid w:val="00470D68"/>
    <w:rsid w:val="004770C2"/>
    <w:rsid w:val="00477F45"/>
    <w:rsid w:val="0048055B"/>
    <w:rsid w:val="00495464"/>
    <w:rsid w:val="00495C87"/>
    <w:rsid w:val="004A2D29"/>
    <w:rsid w:val="004B4B94"/>
    <w:rsid w:val="004C4552"/>
    <w:rsid w:val="004C713F"/>
    <w:rsid w:val="004C7816"/>
    <w:rsid w:val="004D49D5"/>
    <w:rsid w:val="004D7038"/>
    <w:rsid w:val="004E29D6"/>
    <w:rsid w:val="004F286D"/>
    <w:rsid w:val="005005AE"/>
    <w:rsid w:val="005038E4"/>
    <w:rsid w:val="005233E1"/>
    <w:rsid w:val="00533D63"/>
    <w:rsid w:val="005502CA"/>
    <w:rsid w:val="005535A1"/>
    <w:rsid w:val="005661E9"/>
    <w:rsid w:val="00577BA3"/>
    <w:rsid w:val="005800A0"/>
    <w:rsid w:val="00581108"/>
    <w:rsid w:val="005862DD"/>
    <w:rsid w:val="00590A8C"/>
    <w:rsid w:val="005926FD"/>
    <w:rsid w:val="005946EC"/>
    <w:rsid w:val="005A04EC"/>
    <w:rsid w:val="005A206F"/>
    <w:rsid w:val="005A5018"/>
    <w:rsid w:val="005B2426"/>
    <w:rsid w:val="005B5F4B"/>
    <w:rsid w:val="005C1D0B"/>
    <w:rsid w:val="005C4682"/>
    <w:rsid w:val="005C47F1"/>
    <w:rsid w:val="005C7BF0"/>
    <w:rsid w:val="005D7942"/>
    <w:rsid w:val="005E2883"/>
    <w:rsid w:val="005E4DFE"/>
    <w:rsid w:val="005E632D"/>
    <w:rsid w:val="005E746A"/>
    <w:rsid w:val="005F282A"/>
    <w:rsid w:val="005F376A"/>
    <w:rsid w:val="006014FD"/>
    <w:rsid w:val="00616A1A"/>
    <w:rsid w:val="00623D1D"/>
    <w:rsid w:val="006270B2"/>
    <w:rsid w:val="00631A25"/>
    <w:rsid w:val="00635253"/>
    <w:rsid w:val="00637676"/>
    <w:rsid w:val="006565E6"/>
    <w:rsid w:val="00664411"/>
    <w:rsid w:val="0066594C"/>
    <w:rsid w:val="00666024"/>
    <w:rsid w:val="0066749A"/>
    <w:rsid w:val="00673452"/>
    <w:rsid w:val="00675F27"/>
    <w:rsid w:val="006A0F23"/>
    <w:rsid w:val="006A270F"/>
    <w:rsid w:val="006A2C05"/>
    <w:rsid w:val="006A6FF3"/>
    <w:rsid w:val="006B00D5"/>
    <w:rsid w:val="006B0B61"/>
    <w:rsid w:val="006C63CB"/>
    <w:rsid w:val="006D7D07"/>
    <w:rsid w:val="006E0FD0"/>
    <w:rsid w:val="006E6305"/>
    <w:rsid w:val="006F352C"/>
    <w:rsid w:val="006F4463"/>
    <w:rsid w:val="00704292"/>
    <w:rsid w:val="00704B97"/>
    <w:rsid w:val="00712265"/>
    <w:rsid w:val="00713EAB"/>
    <w:rsid w:val="00714D62"/>
    <w:rsid w:val="007253CA"/>
    <w:rsid w:val="0074275B"/>
    <w:rsid w:val="00746471"/>
    <w:rsid w:val="00755FB6"/>
    <w:rsid w:val="007563E9"/>
    <w:rsid w:val="0075680E"/>
    <w:rsid w:val="00761968"/>
    <w:rsid w:val="0076319D"/>
    <w:rsid w:val="007657AF"/>
    <w:rsid w:val="00766810"/>
    <w:rsid w:val="00773FF4"/>
    <w:rsid w:val="0077496B"/>
    <w:rsid w:val="00783EF9"/>
    <w:rsid w:val="0078561D"/>
    <w:rsid w:val="00787B4C"/>
    <w:rsid w:val="00790B65"/>
    <w:rsid w:val="007A7E6E"/>
    <w:rsid w:val="007B085A"/>
    <w:rsid w:val="007B2B2E"/>
    <w:rsid w:val="007C5870"/>
    <w:rsid w:val="007D30AC"/>
    <w:rsid w:val="007E138E"/>
    <w:rsid w:val="007F3363"/>
    <w:rsid w:val="008030DB"/>
    <w:rsid w:val="00820CB6"/>
    <w:rsid w:val="00834729"/>
    <w:rsid w:val="0084298B"/>
    <w:rsid w:val="008441EC"/>
    <w:rsid w:val="00852AD1"/>
    <w:rsid w:val="00863814"/>
    <w:rsid w:val="0087196D"/>
    <w:rsid w:val="00882E9D"/>
    <w:rsid w:val="00890D32"/>
    <w:rsid w:val="008915B1"/>
    <w:rsid w:val="008A198A"/>
    <w:rsid w:val="008A78D0"/>
    <w:rsid w:val="008B7215"/>
    <w:rsid w:val="008C3877"/>
    <w:rsid w:val="008D4F80"/>
    <w:rsid w:val="008D7D96"/>
    <w:rsid w:val="008E239D"/>
    <w:rsid w:val="008E69A1"/>
    <w:rsid w:val="00901CCF"/>
    <w:rsid w:val="00904E74"/>
    <w:rsid w:val="009057C6"/>
    <w:rsid w:val="00911488"/>
    <w:rsid w:val="00912833"/>
    <w:rsid w:val="00923350"/>
    <w:rsid w:val="0092791B"/>
    <w:rsid w:val="0093034C"/>
    <w:rsid w:val="0095215C"/>
    <w:rsid w:val="00972000"/>
    <w:rsid w:val="0097659F"/>
    <w:rsid w:val="00980863"/>
    <w:rsid w:val="00983AEA"/>
    <w:rsid w:val="009A3FC1"/>
    <w:rsid w:val="009B10F4"/>
    <w:rsid w:val="009B5615"/>
    <w:rsid w:val="009C1E4F"/>
    <w:rsid w:val="009C2575"/>
    <w:rsid w:val="009D0384"/>
    <w:rsid w:val="009D17D0"/>
    <w:rsid w:val="009D296F"/>
    <w:rsid w:val="009D4199"/>
    <w:rsid w:val="009D4C64"/>
    <w:rsid w:val="009D7615"/>
    <w:rsid w:val="009E1478"/>
    <w:rsid w:val="009E3989"/>
    <w:rsid w:val="009E3E5C"/>
    <w:rsid w:val="009F4609"/>
    <w:rsid w:val="009F540C"/>
    <w:rsid w:val="009F7BB2"/>
    <w:rsid w:val="00A02322"/>
    <w:rsid w:val="00A03941"/>
    <w:rsid w:val="00A05465"/>
    <w:rsid w:val="00A15E0C"/>
    <w:rsid w:val="00A230E5"/>
    <w:rsid w:val="00A24422"/>
    <w:rsid w:val="00A42356"/>
    <w:rsid w:val="00A456E1"/>
    <w:rsid w:val="00A45A55"/>
    <w:rsid w:val="00A60361"/>
    <w:rsid w:val="00A700D0"/>
    <w:rsid w:val="00A71173"/>
    <w:rsid w:val="00A72CFD"/>
    <w:rsid w:val="00A82511"/>
    <w:rsid w:val="00A871E5"/>
    <w:rsid w:val="00A90854"/>
    <w:rsid w:val="00A96529"/>
    <w:rsid w:val="00AA05F4"/>
    <w:rsid w:val="00AA3E4C"/>
    <w:rsid w:val="00AA5922"/>
    <w:rsid w:val="00AB0B11"/>
    <w:rsid w:val="00AB2942"/>
    <w:rsid w:val="00AD06D1"/>
    <w:rsid w:val="00AD4D6B"/>
    <w:rsid w:val="00AE032F"/>
    <w:rsid w:val="00AE3AB0"/>
    <w:rsid w:val="00AE5E74"/>
    <w:rsid w:val="00B00479"/>
    <w:rsid w:val="00B00B5A"/>
    <w:rsid w:val="00B07CFE"/>
    <w:rsid w:val="00B14E31"/>
    <w:rsid w:val="00B14FB2"/>
    <w:rsid w:val="00B174ED"/>
    <w:rsid w:val="00B230B9"/>
    <w:rsid w:val="00B364A5"/>
    <w:rsid w:val="00B4052C"/>
    <w:rsid w:val="00B5239E"/>
    <w:rsid w:val="00B52D1E"/>
    <w:rsid w:val="00B54155"/>
    <w:rsid w:val="00B55643"/>
    <w:rsid w:val="00B55B4D"/>
    <w:rsid w:val="00B716E9"/>
    <w:rsid w:val="00BA0FBA"/>
    <w:rsid w:val="00BA30BD"/>
    <w:rsid w:val="00BA39CF"/>
    <w:rsid w:val="00BA6E80"/>
    <w:rsid w:val="00BA7E35"/>
    <w:rsid w:val="00BB0D37"/>
    <w:rsid w:val="00BB140F"/>
    <w:rsid w:val="00BB48A0"/>
    <w:rsid w:val="00BD100D"/>
    <w:rsid w:val="00BD5804"/>
    <w:rsid w:val="00BE0734"/>
    <w:rsid w:val="00BF2C1E"/>
    <w:rsid w:val="00C022C1"/>
    <w:rsid w:val="00C03F45"/>
    <w:rsid w:val="00C14894"/>
    <w:rsid w:val="00C16301"/>
    <w:rsid w:val="00C26352"/>
    <w:rsid w:val="00C26629"/>
    <w:rsid w:val="00C31E97"/>
    <w:rsid w:val="00C37201"/>
    <w:rsid w:val="00C41803"/>
    <w:rsid w:val="00C44382"/>
    <w:rsid w:val="00C47F15"/>
    <w:rsid w:val="00C50A2B"/>
    <w:rsid w:val="00C53B57"/>
    <w:rsid w:val="00C63D83"/>
    <w:rsid w:val="00C71EC2"/>
    <w:rsid w:val="00C804F4"/>
    <w:rsid w:val="00C86D0F"/>
    <w:rsid w:val="00C936A2"/>
    <w:rsid w:val="00CA001D"/>
    <w:rsid w:val="00CA6ED6"/>
    <w:rsid w:val="00CB0C05"/>
    <w:rsid w:val="00CB6053"/>
    <w:rsid w:val="00CC0097"/>
    <w:rsid w:val="00CC4A31"/>
    <w:rsid w:val="00CE1416"/>
    <w:rsid w:val="00CE4744"/>
    <w:rsid w:val="00CE764D"/>
    <w:rsid w:val="00CF5EEE"/>
    <w:rsid w:val="00CF6518"/>
    <w:rsid w:val="00CF6B80"/>
    <w:rsid w:val="00CF6C73"/>
    <w:rsid w:val="00CF716C"/>
    <w:rsid w:val="00D0106F"/>
    <w:rsid w:val="00D0481C"/>
    <w:rsid w:val="00D05464"/>
    <w:rsid w:val="00D114F0"/>
    <w:rsid w:val="00D1721D"/>
    <w:rsid w:val="00D20E62"/>
    <w:rsid w:val="00D26ED7"/>
    <w:rsid w:val="00D31310"/>
    <w:rsid w:val="00D37903"/>
    <w:rsid w:val="00D45975"/>
    <w:rsid w:val="00D45E3B"/>
    <w:rsid w:val="00D46C06"/>
    <w:rsid w:val="00D6276B"/>
    <w:rsid w:val="00D70858"/>
    <w:rsid w:val="00D82AF9"/>
    <w:rsid w:val="00D90931"/>
    <w:rsid w:val="00D92B8F"/>
    <w:rsid w:val="00D931D9"/>
    <w:rsid w:val="00D95CCC"/>
    <w:rsid w:val="00DA1214"/>
    <w:rsid w:val="00DB7A63"/>
    <w:rsid w:val="00DD064E"/>
    <w:rsid w:val="00DE0C88"/>
    <w:rsid w:val="00DE5B40"/>
    <w:rsid w:val="00DF038E"/>
    <w:rsid w:val="00DF0AD8"/>
    <w:rsid w:val="00DF18D8"/>
    <w:rsid w:val="00DF3AD1"/>
    <w:rsid w:val="00DF3B54"/>
    <w:rsid w:val="00DF53DF"/>
    <w:rsid w:val="00E01525"/>
    <w:rsid w:val="00E05E26"/>
    <w:rsid w:val="00E12BE4"/>
    <w:rsid w:val="00E16DA5"/>
    <w:rsid w:val="00E23282"/>
    <w:rsid w:val="00E24DC4"/>
    <w:rsid w:val="00E26E6C"/>
    <w:rsid w:val="00E37405"/>
    <w:rsid w:val="00E516D5"/>
    <w:rsid w:val="00E67630"/>
    <w:rsid w:val="00E67F97"/>
    <w:rsid w:val="00E73B85"/>
    <w:rsid w:val="00E7541B"/>
    <w:rsid w:val="00E76541"/>
    <w:rsid w:val="00E806F3"/>
    <w:rsid w:val="00E81063"/>
    <w:rsid w:val="00E819E9"/>
    <w:rsid w:val="00E858BD"/>
    <w:rsid w:val="00E90D13"/>
    <w:rsid w:val="00EB0319"/>
    <w:rsid w:val="00EB3475"/>
    <w:rsid w:val="00ED1D12"/>
    <w:rsid w:val="00ED2E1A"/>
    <w:rsid w:val="00EE43B3"/>
    <w:rsid w:val="00EF066E"/>
    <w:rsid w:val="00EF11C3"/>
    <w:rsid w:val="00EF38BF"/>
    <w:rsid w:val="00EF402F"/>
    <w:rsid w:val="00EF4FE2"/>
    <w:rsid w:val="00EF5E25"/>
    <w:rsid w:val="00F02590"/>
    <w:rsid w:val="00F05F45"/>
    <w:rsid w:val="00F11D39"/>
    <w:rsid w:val="00F142F1"/>
    <w:rsid w:val="00F16BD2"/>
    <w:rsid w:val="00F32C5B"/>
    <w:rsid w:val="00F363D7"/>
    <w:rsid w:val="00F40958"/>
    <w:rsid w:val="00F41D4F"/>
    <w:rsid w:val="00F43C20"/>
    <w:rsid w:val="00F4624D"/>
    <w:rsid w:val="00F462AC"/>
    <w:rsid w:val="00F469FB"/>
    <w:rsid w:val="00F53057"/>
    <w:rsid w:val="00F54E6D"/>
    <w:rsid w:val="00F6533B"/>
    <w:rsid w:val="00F7148D"/>
    <w:rsid w:val="00F74A03"/>
    <w:rsid w:val="00F8039A"/>
    <w:rsid w:val="00F857CB"/>
    <w:rsid w:val="00F85BAC"/>
    <w:rsid w:val="00F87573"/>
    <w:rsid w:val="00F90B60"/>
    <w:rsid w:val="00FA25E2"/>
    <w:rsid w:val="00FA3FF4"/>
    <w:rsid w:val="00FA6477"/>
    <w:rsid w:val="00FC1102"/>
    <w:rsid w:val="00FC2611"/>
    <w:rsid w:val="00FC34F1"/>
    <w:rsid w:val="00FD0A5B"/>
    <w:rsid w:val="00FD0FED"/>
    <w:rsid w:val="00FD18FC"/>
    <w:rsid w:val="00FD4F9D"/>
    <w:rsid w:val="00FE3A3D"/>
    <w:rsid w:val="00FE7D0F"/>
    <w:rsid w:val="17A9CFB8"/>
    <w:rsid w:val="17CE0C03"/>
    <w:rsid w:val="3EB40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C3CD60D"/>
  <w15:docId w15:val="{BE320A33-0433-46C7-8F4D-D4A6A03C3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10F4"/>
    <w:rPr>
      <w:sz w:val="24"/>
      <w:szCs w:val="24"/>
    </w:rPr>
  </w:style>
  <w:style w:type="paragraph" w:styleId="Nadpis1">
    <w:name w:val="heading 1"/>
    <w:basedOn w:val="Normln"/>
    <w:next w:val="Normln"/>
    <w:qFormat/>
    <w:rsid w:val="009B10F4"/>
    <w:pPr>
      <w:keepNext/>
      <w:outlineLvl w:val="0"/>
    </w:pPr>
    <w:rPr>
      <w:rFonts w:ascii="Arial" w:eastAsia="Arial Unicode MS" w:hAnsi="Arial" w:cs="Arial"/>
      <w:b/>
      <w:bCs/>
    </w:rPr>
  </w:style>
  <w:style w:type="paragraph" w:styleId="Nadpis2">
    <w:name w:val="heading 2"/>
    <w:basedOn w:val="Normln"/>
    <w:next w:val="Normln"/>
    <w:qFormat/>
    <w:rsid w:val="009B10F4"/>
    <w:pPr>
      <w:keepNext/>
      <w:outlineLvl w:val="1"/>
    </w:pPr>
    <w:rPr>
      <w:rFonts w:ascii="Arial" w:hAnsi="Arial" w:cs="Arial"/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semiHidden/>
    <w:rsid w:val="009B10F4"/>
    <w:rPr>
      <w:color w:val="0000FF"/>
      <w:u w:val="single"/>
    </w:rPr>
  </w:style>
  <w:style w:type="character" w:styleId="Sledovanodkaz">
    <w:name w:val="FollowedHyperlink"/>
    <w:basedOn w:val="Standardnpsmoodstavce"/>
    <w:semiHidden/>
    <w:rsid w:val="009B10F4"/>
    <w:rPr>
      <w:color w:val="800080"/>
      <w:u w:val="single"/>
    </w:rPr>
  </w:style>
  <w:style w:type="paragraph" w:styleId="Bezmezer">
    <w:name w:val="No Spacing"/>
    <w:uiPriority w:val="1"/>
    <w:qFormat/>
    <w:rsid w:val="00422CB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semiHidden/>
    <w:unhideWhenUsed/>
    <w:rsid w:val="0025561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5561B"/>
    <w:rPr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25561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5561B"/>
    <w:rPr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852AD1"/>
    <w:pPr>
      <w:spacing w:before="100" w:beforeAutospacing="1" w:after="119"/>
    </w:pPr>
  </w:style>
  <w:style w:type="paragraph" w:styleId="Odstavecseseznamem">
    <w:name w:val="List Paragraph"/>
    <w:basedOn w:val="Normln"/>
    <w:uiPriority w:val="34"/>
    <w:qFormat/>
    <w:rsid w:val="00CE764D"/>
    <w:pPr>
      <w:ind w:left="720"/>
      <w:contextualSpacing/>
    </w:pPr>
  </w:style>
  <w:style w:type="table" w:styleId="Mkatabulky">
    <w:name w:val="Table Grid"/>
    <w:basedOn w:val="Normlntabulka"/>
    <w:uiPriority w:val="59"/>
    <w:rsid w:val="009D03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F402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40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6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soss.breclav@post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01f69ad-f413-4a61-9292-45c0c28c860b" xsi:nil="true"/>
    <lcf76f155ced4ddcb4097134ff3c332f xmlns="6d008c76-18ba-4f43-aa84-ab6cab5ffe0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E48CF0DE79FE4B9263AF228FBCC41F" ma:contentTypeVersion="17" ma:contentTypeDescription="Vytvoří nový dokument" ma:contentTypeScope="" ma:versionID="c0071872404ded0e8310b43b28d166c8">
  <xsd:schema xmlns:xsd="http://www.w3.org/2001/XMLSchema" xmlns:xs="http://www.w3.org/2001/XMLSchema" xmlns:p="http://schemas.microsoft.com/office/2006/metadata/properties" xmlns:ns2="6d008c76-18ba-4f43-aa84-ab6cab5ffe0f" xmlns:ns3="201f69ad-f413-4a61-9292-45c0c28c860b" targetNamespace="http://schemas.microsoft.com/office/2006/metadata/properties" ma:root="true" ma:fieldsID="595b3d2794118e54b147588721355acc" ns2:_="" ns3:_="">
    <xsd:import namespace="6d008c76-18ba-4f43-aa84-ab6cab5ffe0f"/>
    <xsd:import namespace="201f69ad-f413-4a61-9292-45c0c28c86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008c76-18ba-4f43-aa84-ab6cab5ffe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Značky obrázků" ma:readOnly="false" ma:fieldId="{5cf76f15-5ced-4ddc-b409-7134ff3c332f}" ma:taxonomyMulti="true" ma:sspId="853dd4b4-f689-490e-921d-7250136ced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1f69ad-f413-4a61-9292-45c0c28c860b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2e4d8bfe-73be-4229-a132-acf745b4b7b8}" ma:internalName="TaxCatchAll" ma:showField="CatchAllData" ma:web="201f69ad-f413-4a61-9292-45c0c28c86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232AE3-3715-4160-BC73-847B7D090974}">
  <ds:schemaRefs>
    <ds:schemaRef ds:uri="http://schemas.microsoft.com/office/2006/metadata/properties"/>
    <ds:schemaRef ds:uri="http://schemas.microsoft.com/office/infopath/2007/PartnerControls"/>
    <ds:schemaRef ds:uri="201f69ad-f413-4a61-9292-45c0c28c860b"/>
    <ds:schemaRef ds:uri="6d008c76-18ba-4f43-aa84-ab6cab5ffe0f"/>
  </ds:schemaRefs>
</ds:datastoreItem>
</file>

<file path=customXml/itemProps2.xml><?xml version="1.0" encoding="utf-8"?>
<ds:datastoreItem xmlns:ds="http://schemas.openxmlformats.org/officeDocument/2006/customXml" ds:itemID="{D03C0CD6-2D1E-4C96-99AC-1FE061EAFE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9EF985-F0AB-4675-A1E2-D6A7C0FF84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008c76-18ba-4f43-aa84-ab6cab5ffe0f"/>
    <ds:schemaRef ds:uri="201f69ad-f413-4a61-9292-45c0c28c86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12599C1-5DFD-4195-BBF0-872C677C9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385</Words>
  <Characters>2275</Characters>
  <Application>Microsoft Office Word</Application>
  <DocSecurity>0</DocSecurity>
  <Lines>18</Lines>
  <Paragraphs>5</Paragraphs>
  <ScaleCrop>false</ScaleCrop>
  <Company>SSOSS</Company>
  <LinksUpToDate>false</LinksUpToDate>
  <CharactersWithSpaces>2655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Soukromá SOŠ specializační a SZŠ s</dc:title>
  <dc:subject/>
  <dc:creator>st</dc:creator>
  <cp:keywords/>
  <dc:description/>
  <cp:lastModifiedBy>Veronika Kamenská</cp:lastModifiedBy>
  <cp:revision>6</cp:revision>
  <cp:lastPrinted>2024-05-14T11:57:00Z</cp:lastPrinted>
  <dcterms:created xsi:type="dcterms:W3CDTF">2019-08-29T16:42:00Z</dcterms:created>
  <dcterms:modified xsi:type="dcterms:W3CDTF">2024-05-16T12:08:00Z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0x01010040E48CF0DE79FE4B9263AF228FBCC41F</vt:lpwstr>
  </property>
</Properties>
</file>